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E06FDE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4F59F7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4F59F7">
        <w:rPr>
          <w:rFonts w:ascii="Arial" w:hAnsi="Arial" w:cs="Arial"/>
          <w:b/>
          <w:szCs w:val="24"/>
        </w:rPr>
        <w:t>добара</w:t>
      </w:r>
    </w:p>
    <w:p w:rsidR="004F59F7" w:rsidRPr="00C44C07" w:rsidRDefault="004F59F7" w:rsidP="004F59F7">
      <w:pPr>
        <w:tabs>
          <w:tab w:val="left" w:pos="993"/>
        </w:tabs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НАБАВКА ХРАНЉИВИХ ПОДЛОГА, СЕЛЕКТИВНИХ ДОДАТАКА (ИНХИБИТОРИ) (ПО ПАРТИЈАМА)</w:t>
      </w:r>
      <w:r w:rsidRPr="00D904B3">
        <w:rPr>
          <w:rFonts w:ascii="Arial" w:hAnsi="Arial" w:cs="Arial"/>
          <w:b/>
        </w:rPr>
        <w:t xml:space="preserve"> </w:t>
      </w:r>
      <w:r w:rsidRPr="00183A5F">
        <w:rPr>
          <w:rFonts w:ascii="Arial" w:hAnsi="Arial" w:cs="Arial"/>
          <w:b/>
        </w:rPr>
        <w:t>ВН</w:t>
      </w:r>
      <w:r>
        <w:rPr>
          <w:rFonts w:ascii="Arial" w:hAnsi="Arial" w:cs="Arial"/>
          <w:b/>
        </w:rPr>
        <w:t>Р</w:t>
      </w:r>
      <w:r w:rsidRPr="00183A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29-I-2/14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4F59F7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4F59F7" w:rsidRDefault="004F59F7" w:rsidP="004F59F7">
      <w:pPr>
        <w:ind w:left="426"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Arial" w:eastAsia="Calibri" w:hAnsi="Arial" w:cs="Arial"/>
          <w:b/>
          <w:iCs/>
        </w:rPr>
        <w:t>33140000-медицински потрошни материјал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C4F38" w:rsidRPr="006C4F38" w:rsidRDefault="008043BE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  <w:r w:rsidR="009765AB">
        <w:rPr>
          <w:rFonts w:ascii="Arial" w:hAnsi="Arial" w:cs="Arial"/>
          <w:b/>
        </w:rPr>
        <w:t>.</w:t>
      </w:r>
    </w:p>
    <w:p w:rsidR="004F59F7" w:rsidRDefault="004F59F7" w:rsidP="004F59F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4.309.760,00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5.171.712,00 динара са ПДВ-ом </w:t>
      </w:r>
    </w:p>
    <w:p w:rsidR="000B0DDB" w:rsidRPr="006C4F38" w:rsidRDefault="000B0DDB" w:rsidP="000B0DD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0B0DDB" w:rsidRDefault="004F59F7" w:rsidP="000B0DD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12.279.242</w:t>
      </w:r>
      <w:r w:rsidR="00876CC5">
        <w:rPr>
          <w:rFonts w:ascii="Arial" w:eastAsia="Calibri" w:hAnsi="Arial" w:cs="Arial"/>
          <w:lang w:val="sr-Cyrl-CS"/>
        </w:rPr>
        <w:t>,</w:t>
      </w:r>
      <w:r w:rsidR="000B0DDB">
        <w:rPr>
          <w:rFonts w:ascii="Arial" w:eastAsia="Calibri" w:hAnsi="Arial" w:cs="Arial"/>
          <w:lang w:val="sr-Cyrl-CS"/>
        </w:rPr>
        <w:t>00</w:t>
      </w:r>
      <w:r w:rsidR="000B0DDB" w:rsidRPr="00FE52F0">
        <w:rPr>
          <w:rFonts w:ascii="Arial" w:hAnsi="Arial" w:cs="Arial"/>
          <w:lang w:val="sr-Cyrl-CS"/>
        </w:rPr>
        <w:t xml:space="preserve"> динара</w:t>
      </w:r>
      <w:r w:rsidR="000B0DDB" w:rsidRPr="00FE52F0">
        <w:rPr>
          <w:rFonts w:ascii="Arial" w:hAnsi="Arial" w:cs="Arial"/>
        </w:rPr>
        <w:t xml:space="preserve"> без ПДВ-а</w:t>
      </w:r>
      <w:r w:rsidR="000B0DDB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14.735.090,40</w:t>
      </w:r>
      <w:r w:rsidR="000B0DDB">
        <w:rPr>
          <w:rFonts w:ascii="Arial" w:eastAsia="Calibri" w:hAnsi="Arial" w:cs="Arial"/>
        </w:rPr>
        <w:t xml:space="preserve"> динара са ПДВ-ом </w:t>
      </w:r>
    </w:p>
    <w:p w:rsidR="000B0DDB" w:rsidRPr="006C4F38" w:rsidRDefault="000B0DDB" w:rsidP="000B0DD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4F59F7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</w:p>
    <w:p w:rsidR="000B0DDB" w:rsidRDefault="004F59F7" w:rsidP="000B0DD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5.847.851</w:t>
      </w:r>
      <w:r w:rsidR="00876CC5">
        <w:rPr>
          <w:rFonts w:ascii="Arial" w:eastAsia="Calibri" w:hAnsi="Arial" w:cs="Arial"/>
          <w:lang w:val="sr-Cyrl-CS"/>
        </w:rPr>
        <w:t>,00</w:t>
      </w:r>
      <w:r w:rsidR="000B0DDB" w:rsidRPr="00FE52F0">
        <w:rPr>
          <w:rFonts w:ascii="Arial" w:hAnsi="Arial" w:cs="Arial"/>
          <w:lang w:val="sr-Cyrl-CS"/>
        </w:rPr>
        <w:t xml:space="preserve"> динара</w:t>
      </w:r>
      <w:r w:rsidR="000B0DDB" w:rsidRPr="00FE52F0">
        <w:rPr>
          <w:rFonts w:ascii="Arial" w:hAnsi="Arial" w:cs="Arial"/>
        </w:rPr>
        <w:t xml:space="preserve"> без ПДВ-а</w:t>
      </w:r>
      <w:r w:rsidR="000B0DDB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7.017.421,20</w:t>
      </w:r>
      <w:r w:rsidR="000B0DDB">
        <w:rPr>
          <w:rFonts w:ascii="Arial" w:eastAsia="Calibri" w:hAnsi="Arial" w:cs="Arial"/>
        </w:rPr>
        <w:t xml:space="preserve"> динара са ПДВ-ом 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4F59F7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</w:p>
    <w:p w:rsidR="00876CC5" w:rsidRDefault="00983DB4" w:rsidP="00876CC5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3.334.250</w:t>
      </w:r>
      <w:r w:rsidR="00876CC5">
        <w:rPr>
          <w:rFonts w:ascii="Arial" w:eastAsia="Calibri" w:hAnsi="Arial" w:cs="Arial"/>
          <w:lang w:val="sr-Cyrl-CS"/>
        </w:rPr>
        <w:t>,00</w:t>
      </w:r>
      <w:r w:rsidR="00876CC5" w:rsidRPr="00FE52F0">
        <w:rPr>
          <w:rFonts w:ascii="Arial" w:hAnsi="Arial" w:cs="Arial"/>
          <w:lang w:val="sr-Cyrl-CS"/>
        </w:rPr>
        <w:t xml:space="preserve"> динара</w:t>
      </w:r>
      <w:r w:rsidR="00876CC5" w:rsidRPr="00FE52F0">
        <w:rPr>
          <w:rFonts w:ascii="Arial" w:hAnsi="Arial" w:cs="Arial"/>
        </w:rPr>
        <w:t xml:space="preserve"> без ПДВ-а</w:t>
      </w:r>
      <w:r w:rsidR="00876CC5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4.013.100</w:t>
      </w:r>
      <w:r w:rsidR="00876CC5">
        <w:rPr>
          <w:rFonts w:ascii="Arial" w:eastAsia="Calibri" w:hAnsi="Arial" w:cs="Arial"/>
        </w:rPr>
        <w:t xml:space="preserve">,00 динара са ПДВ-ом </w:t>
      </w:r>
    </w:p>
    <w:p w:rsidR="00983DB4" w:rsidRPr="006C4F38" w:rsidRDefault="00983DB4" w:rsidP="00983DB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8.</w:t>
      </w:r>
    </w:p>
    <w:p w:rsidR="00983DB4" w:rsidRDefault="00983DB4" w:rsidP="00983DB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уговор није додељен јер је достављена само једна понуда која је неприхватљива</w:t>
      </w:r>
    </w:p>
    <w:p w:rsidR="00983DB4" w:rsidRPr="00983DB4" w:rsidRDefault="00983DB4" w:rsidP="00876CC5">
      <w:pPr>
        <w:ind w:left="360"/>
        <w:rPr>
          <w:rFonts w:ascii="Arial" w:eastAsia="Calibri" w:hAnsi="Arial" w:cs="Arial"/>
        </w:rPr>
      </w:pP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C80766" w:rsidRDefault="008043BE" w:rsidP="008043BE">
      <w:pPr>
        <w:ind w:left="426"/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</w:rPr>
        <w:lastRenderedPageBreak/>
        <w:t>Избор најповољније понуде ће се извршити применом критеријума</w:t>
      </w:r>
      <w:r>
        <w:rPr>
          <w:rFonts w:ascii="Arial" w:hAnsi="Arial" w:cs="Arial"/>
        </w:rPr>
        <w:t xml:space="preserve"> </w:t>
      </w:r>
      <w:r w:rsidR="00983DB4">
        <w:rPr>
          <w:rFonts w:ascii="Arial" w:hAnsi="Arial" w:cs="Arial"/>
          <w:b/>
        </w:rPr>
        <w:t>економски најповољнија понуда и то:</w:t>
      </w:r>
    </w:p>
    <w:p w:rsidR="00983DB4" w:rsidRPr="006F33C3" w:rsidRDefault="00983DB4" w:rsidP="00983DB4">
      <w:pPr>
        <w:ind w:left="426"/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1. Цена                                                            </w:t>
      </w:r>
      <w:r>
        <w:rPr>
          <w:rFonts w:ascii="Arial" w:hAnsi="Arial" w:cs="Arial"/>
          <w:b/>
          <w:bCs/>
        </w:rPr>
        <w:t>8</w:t>
      </w:r>
      <w:r w:rsidRPr="006F33C3">
        <w:rPr>
          <w:rFonts w:ascii="Arial" w:hAnsi="Arial" w:cs="Arial"/>
          <w:b/>
          <w:bCs/>
        </w:rPr>
        <w:t>0 пондера</w:t>
      </w:r>
    </w:p>
    <w:p w:rsidR="00983DB4" w:rsidRPr="006F33C3" w:rsidRDefault="00983DB4" w:rsidP="00983DB4">
      <w:pPr>
        <w:ind w:left="426"/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                                                     (најнижа цена/разматрана цена х </w:t>
      </w:r>
      <w:r>
        <w:rPr>
          <w:rFonts w:ascii="Arial" w:hAnsi="Arial" w:cs="Arial"/>
          <w:b/>
          <w:bCs/>
        </w:rPr>
        <w:t>8</w:t>
      </w:r>
      <w:r w:rsidRPr="006F33C3">
        <w:rPr>
          <w:rFonts w:ascii="Arial" w:hAnsi="Arial" w:cs="Arial"/>
          <w:b/>
          <w:bCs/>
        </w:rPr>
        <w:t xml:space="preserve">0) </w:t>
      </w:r>
    </w:p>
    <w:p w:rsidR="00983DB4" w:rsidRPr="006F33C3" w:rsidRDefault="00983DB4" w:rsidP="00983DB4">
      <w:pPr>
        <w:ind w:left="426"/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2. Рок испоруке                                            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 пондера</w:t>
      </w:r>
    </w:p>
    <w:p w:rsidR="00983DB4" w:rsidRPr="006F33C3" w:rsidRDefault="00983DB4" w:rsidP="00983DB4">
      <w:pPr>
        <w:ind w:left="426"/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                                                     (најкраћи рок/разматрани рок х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0)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B4FAF" w:rsidRPr="005B4FAF" w:rsidRDefault="005B4FAF" w:rsidP="008043B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233D16" w:rsidRDefault="00056CDC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90F68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>
        <w:rPr>
          <w:rFonts w:ascii="Arial" w:hAnsi="Arial" w:cs="Arial"/>
        </w:rPr>
        <w:t>е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F231A1" w:rsidRPr="00056CDC" w:rsidRDefault="00056CDC" w:rsidP="00F231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231A1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е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56CDC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</w:p>
    <w:p w:rsidR="005B4FAF" w:rsidRPr="00F231A1" w:rsidRDefault="00F231A1" w:rsidP="005B4FA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B4FAF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е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56CDC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</w:p>
    <w:p w:rsidR="005B4FAF" w:rsidRDefault="005B4FAF" w:rsidP="005B4FA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056CDC" w:rsidRPr="005B4FAF" w:rsidRDefault="00056CDC" w:rsidP="00056CDC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8.</w:t>
      </w:r>
    </w:p>
    <w:p w:rsidR="00056CDC" w:rsidRDefault="00056CDC" w:rsidP="00056CD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056CDC">
        <w:rPr>
          <w:rFonts w:ascii="Arial" w:eastAsia="Calibri" w:hAnsi="Arial" w:cs="Arial"/>
          <w:lang w:val="sr-Cyrl-CS"/>
        </w:rPr>
        <w:t>9.658.116,48</w:t>
      </w:r>
      <w:r w:rsidR="00A90F68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056CDC">
        <w:rPr>
          <w:rFonts w:ascii="Arial" w:eastAsia="Calibri" w:hAnsi="Arial" w:cs="Arial"/>
          <w:lang w:val="sr-Cyrl-CS"/>
        </w:rPr>
        <w:t>4.309.760,00</w:t>
      </w:r>
      <w:r w:rsidR="00C80766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C80766" w:rsidRDefault="00C80766" w:rsidP="00C80766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056CDC">
        <w:rPr>
          <w:rFonts w:ascii="Arial" w:eastAsia="Calibri" w:hAnsi="Arial" w:cs="Arial"/>
          <w:lang w:val="sr-Cyrl-CS"/>
        </w:rPr>
        <w:t>14.227.158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056CDC">
        <w:rPr>
          <w:rFonts w:ascii="Arial" w:eastAsia="Calibri" w:hAnsi="Arial" w:cs="Arial"/>
          <w:lang w:val="sr-Cyrl-CS"/>
        </w:rPr>
        <w:t>12.279.242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110A3" w:rsidRPr="005B4FAF" w:rsidRDefault="00E110A3" w:rsidP="00E110A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56CDC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</w:p>
    <w:p w:rsidR="00E110A3" w:rsidRDefault="00E110A3" w:rsidP="00E110A3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056CDC">
        <w:rPr>
          <w:rFonts w:ascii="Arial" w:eastAsia="Calibri" w:hAnsi="Arial" w:cs="Arial"/>
          <w:lang w:val="sr-Cyrl-CS"/>
        </w:rPr>
        <w:t>14.172.402,05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056CDC">
        <w:rPr>
          <w:rFonts w:ascii="Arial" w:eastAsia="Calibri" w:hAnsi="Arial" w:cs="Arial"/>
          <w:lang w:val="sr-Cyrl-CS"/>
        </w:rPr>
        <w:t>5.847.851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DF45AD" w:rsidRPr="005B4FAF" w:rsidRDefault="00DF45AD" w:rsidP="00DF45AD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56CDC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</w:p>
    <w:p w:rsidR="00DF45AD" w:rsidRDefault="00DF45AD" w:rsidP="00DF45A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 w:rsidR="00056CDC">
        <w:rPr>
          <w:rFonts w:ascii="Arial" w:eastAsia="Calibri" w:hAnsi="Arial" w:cs="Arial"/>
          <w:lang w:val="sr-Cyrl-CS"/>
        </w:rPr>
        <w:t>3.344.250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056CDC">
        <w:rPr>
          <w:rFonts w:ascii="Arial" w:eastAsia="Calibri" w:hAnsi="Arial" w:cs="Arial"/>
          <w:lang w:val="sr-Cyrl-CS"/>
        </w:rPr>
        <w:t>3.344.250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056CDC" w:rsidRPr="005B4FAF" w:rsidRDefault="00056CDC" w:rsidP="00056CDC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8.</w:t>
      </w:r>
    </w:p>
    <w:p w:rsidR="00056CDC" w:rsidRDefault="00056CDC" w:rsidP="00056CDC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032DAE">
        <w:rPr>
          <w:rFonts w:ascii="Arial" w:eastAsia="Calibri" w:hAnsi="Arial" w:cs="Arial"/>
          <w:lang w:val="sr-Cyrl-CS"/>
        </w:rPr>
        <w:t>21.624,0</w:t>
      </w:r>
      <w:r>
        <w:rPr>
          <w:rFonts w:ascii="Arial" w:eastAsia="Calibri" w:hAnsi="Arial" w:cs="Arial"/>
          <w:lang w:val="sr-Cyrl-CS"/>
        </w:rPr>
        <w:t>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032DAE">
        <w:rPr>
          <w:rFonts w:ascii="Arial" w:eastAsia="Calibri" w:hAnsi="Arial" w:cs="Arial"/>
          <w:lang w:val="sr-Cyrl-CS"/>
        </w:rPr>
        <w:t>21.624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032DAE" w:rsidRDefault="00032DAE" w:rsidP="00032DA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4.760.056,48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4.309.760,00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032DAE" w:rsidRDefault="00032DAE" w:rsidP="00032DA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12.279.242,00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12.279.242,00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032DAE" w:rsidRPr="005B4FAF" w:rsidRDefault="00032DAE" w:rsidP="00032DA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6.</w:t>
      </w:r>
    </w:p>
    <w:p w:rsidR="00032DAE" w:rsidRDefault="00032DAE" w:rsidP="00032DA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5.847.851,00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5.847.851,00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032DAE" w:rsidRPr="005B4FAF" w:rsidRDefault="00032DAE" w:rsidP="00032DA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7.</w:t>
      </w:r>
    </w:p>
    <w:p w:rsidR="00032DAE" w:rsidRDefault="00032DAE" w:rsidP="00032DA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3.344.250,00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3.344.250,00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032DAE" w:rsidRPr="005B4FAF" w:rsidRDefault="00032DAE" w:rsidP="00032DA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8.</w:t>
      </w:r>
    </w:p>
    <w:p w:rsidR="00032DAE" w:rsidRPr="00032DAE" w:rsidRDefault="00032DAE" w:rsidP="00032D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достављена једна понуда која је неприхватљива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46449C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46449C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672F36">
        <w:rPr>
          <w:rFonts w:cs="Arial"/>
        </w:rPr>
        <w:t>30.01.2015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032DAE">
        <w:rPr>
          <w:rFonts w:cs="Arial"/>
        </w:rPr>
        <w:t>05.03.2015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032DAE" w:rsidRPr="009109BB" w:rsidRDefault="00032DAE" w:rsidP="00032DAE">
      <w:pPr>
        <w:ind w:left="284"/>
        <w:rPr>
          <w:b/>
        </w:rPr>
      </w:pPr>
      <w:r>
        <w:rPr>
          <w:b/>
        </w:rPr>
        <w:t>П</w:t>
      </w:r>
      <w:r w:rsidRPr="00CC5FD7">
        <w:rPr>
          <w:b/>
        </w:rPr>
        <w:t>артиј</w:t>
      </w:r>
      <w:r w:rsidR="004E7AD9">
        <w:rPr>
          <w:b/>
        </w:rPr>
        <w:t xml:space="preserve">а </w:t>
      </w:r>
      <w:r>
        <w:t>1</w:t>
      </w:r>
      <w:r w:rsidRPr="00CC5FD7">
        <w:rPr>
          <w:b/>
        </w:rPr>
        <w:t>.</w:t>
      </w:r>
      <w:r>
        <w:t xml:space="preserve"> </w:t>
      </w:r>
      <w:r>
        <w:rPr>
          <w:rFonts w:cs="Arial"/>
        </w:rPr>
        <w:t xml:space="preserve">понуђач </w:t>
      </w:r>
      <w:r w:rsidR="004E7AD9">
        <w:rPr>
          <w:b/>
        </w:rPr>
        <w:t>Промедиа</w:t>
      </w:r>
      <w:r w:rsidRPr="003D7E01">
        <w:rPr>
          <w:b/>
        </w:rPr>
        <w:t xml:space="preserve">, </w:t>
      </w:r>
      <w:r w:rsidR="004E7AD9">
        <w:rPr>
          <w:b/>
        </w:rPr>
        <w:t>Кикинда</w:t>
      </w:r>
      <w:r w:rsidRPr="003D7E01">
        <w:rPr>
          <w:b/>
        </w:rPr>
        <w:t xml:space="preserve">, </w:t>
      </w:r>
      <w:r w:rsidR="004E7AD9">
        <w:rPr>
          <w:b/>
        </w:rPr>
        <w:t xml:space="preserve">Краља Петра I </w:t>
      </w:r>
      <w:r w:rsidR="009109BB">
        <w:rPr>
          <w:b/>
        </w:rPr>
        <w:t>бр.114</w:t>
      </w:r>
    </w:p>
    <w:p w:rsidR="00032DAE" w:rsidRPr="00032DAE" w:rsidRDefault="00032DAE" w:rsidP="00AA3AFA">
      <w:pPr>
        <w:ind w:left="360"/>
        <w:rPr>
          <w:rFonts w:cs="Arial"/>
          <w:b/>
        </w:rPr>
      </w:pPr>
    </w:p>
    <w:p w:rsidR="009109BB" w:rsidRPr="009109BB" w:rsidRDefault="009109BB" w:rsidP="009109BB">
      <w:pPr>
        <w:ind w:left="284"/>
        <w:rPr>
          <w:b/>
        </w:rPr>
      </w:pPr>
      <w:r>
        <w:rPr>
          <w:b/>
        </w:rPr>
        <w:lastRenderedPageBreak/>
        <w:t>П</w:t>
      </w:r>
      <w:r w:rsidRPr="00CC5FD7">
        <w:rPr>
          <w:b/>
        </w:rPr>
        <w:t>артиј</w:t>
      </w:r>
      <w:r>
        <w:rPr>
          <w:b/>
        </w:rPr>
        <w:t>а 2</w:t>
      </w:r>
      <w:r w:rsidRPr="00CC5FD7">
        <w:rPr>
          <w:b/>
        </w:rPr>
        <w:t>.</w:t>
      </w:r>
      <w:r>
        <w:t xml:space="preserve"> </w:t>
      </w:r>
      <w:r>
        <w:rPr>
          <w:rFonts w:cs="Arial"/>
        </w:rPr>
        <w:t xml:space="preserve">понуђач </w:t>
      </w:r>
      <w:r w:rsidRPr="009109BB">
        <w:rPr>
          <w:rFonts w:cs="Arial"/>
          <w:b/>
        </w:rPr>
        <w:t>Yunycom</w:t>
      </w:r>
      <w:r w:rsidRPr="003D7E01">
        <w:rPr>
          <w:b/>
        </w:rPr>
        <w:t xml:space="preserve">, </w:t>
      </w:r>
      <w:r>
        <w:rPr>
          <w:b/>
        </w:rPr>
        <w:t>Београд</w:t>
      </w:r>
      <w:r w:rsidRPr="003D7E01">
        <w:rPr>
          <w:b/>
        </w:rPr>
        <w:t xml:space="preserve">, </w:t>
      </w:r>
      <w:r>
        <w:rPr>
          <w:b/>
        </w:rPr>
        <w:t>Ресавска 78б</w:t>
      </w:r>
    </w:p>
    <w:p w:rsidR="009109BB" w:rsidRPr="009109BB" w:rsidRDefault="009109BB" w:rsidP="009109BB">
      <w:pPr>
        <w:ind w:left="284"/>
        <w:rPr>
          <w:b/>
        </w:rPr>
      </w:pPr>
      <w:r>
        <w:rPr>
          <w:b/>
        </w:rPr>
        <w:t>П</w:t>
      </w:r>
      <w:r w:rsidRPr="00CC5FD7">
        <w:rPr>
          <w:b/>
        </w:rPr>
        <w:t>артиј</w:t>
      </w:r>
      <w:r>
        <w:rPr>
          <w:b/>
        </w:rPr>
        <w:t>а 6</w:t>
      </w:r>
      <w:r w:rsidRPr="00CC5FD7">
        <w:rPr>
          <w:b/>
        </w:rPr>
        <w:t>.</w:t>
      </w:r>
      <w:r>
        <w:t xml:space="preserve"> </w:t>
      </w:r>
      <w:r>
        <w:rPr>
          <w:rFonts w:cs="Arial"/>
        </w:rPr>
        <w:t xml:space="preserve">понуђач </w:t>
      </w:r>
      <w:r>
        <w:rPr>
          <w:b/>
        </w:rPr>
        <w:t>Промедиа</w:t>
      </w:r>
      <w:r w:rsidRPr="003D7E01">
        <w:rPr>
          <w:b/>
        </w:rPr>
        <w:t xml:space="preserve">, </w:t>
      </w:r>
      <w:r>
        <w:rPr>
          <w:b/>
        </w:rPr>
        <w:t>Кикинда</w:t>
      </w:r>
      <w:r w:rsidRPr="003D7E01">
        <w:rPr>
          <w:b/>
        </w:rPr>
        <w:t xml:space="preserve">, </w:t>
      </w:r>
      <w:r>
        <w:rPr>
          <w:b/>
        </w:rPr>
        <w:t>Краља Петра I бр.114</w:t>
      </w:r>
    </w:p>
    <w:p w:rsidR="009109BB" w:rsidRPr="00574929" w:rsidRDefault="009109BB" w:rsidP="009109BB">
      <w:pPr>
        <w:ind w:left="284"/>
        <w:rPr>
          <w:b/>
        </w:rPr>
      </w:pPr>
      <w:r>
        <w:rPr>
          <w:b/>
        </w:rPr>
        <w:t>П</w:t>
      </w:r>
      <w:r w:rsidRPr="00CC5FD7">
        <w:rPr>
          <w:b/>
        </w:rPr>
        <w:t>артиј</w:t>
      </w:r>
      <w:r>
        <w:rPr>
          <w:b/>
        </w:rPr>
        <w:t>а 7</w:t>
      </w:r>
      <w:r w:rsidRPr="00CC5FD7">
        <w:rPr>
          <w:b/>
        </w:rPr>
        <w:t>.</w:t>
      </w:r>
      <w:r>
        <w:t xml:space="preserve"> </w:t>
      </w:r>
      <w:r>
        <w:rPr>
          <w:rFonts w:cs="Arial"/>
        </w:rPr>
        <w:t xml:space="preserve">понуђач </w:t>
      </w:r>
      <w:r>
        <w:rPr>
          <w:b/>
        </w:rPr>
        <w:t>Veterinary supply internatinal</w:t>
      </w:r>
      <w:r w:rsidR="00574929">
        <w:rPr>
          <w:b/>
        </w:rPr>
        <w:t>, Бачка Топола, Вука Караџића 7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429C6"/>
    <w:multiLevelType w:val="hybridMultilevel"/>
    <w:tmpl w:val="FF68F2D8"/>
    <w:lvl w:ilvl="0" w:tplc="1A629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2DAE"/>
    <w:rsid w:val="00056CDC"/>
    <w:rsid w:val="0006288C"/>
    <w:rsid w:val="00071790"/>
    <w:rsid w:val="00081DFF"/>
    <w:rsid w:val="000A7549"/>
    <w:rsid w:val="000B01FE"/>
    <w:rsid w:val="000B0DDB"/>
    <w:rsid w:val="000E4D21"/>
    <w:rsid w:val="000F0CE6"/>
    <w:rsid w:val="00101276"/>
    <w:rsid w:val="00104487"/>
    <w:rsid w:val="00157595"/>
    <w:rsid w:val="00171BD3"/>
    <w:rsid w:val="001902D8"/>
    <w:rsid w:val="001A7ECA"/>
    <w:rsid w:val="001C1E6B"/>
    <w:rsid w:val="001E1842"/>
    <w:rsid w:val="00220B68"/>
    <w:rsid w:val="00225AFB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3D5A12"/>
    <w:rsid w:val="003F4D33"/>
    <w:rsid w:val="00443BC8"/>
    <w:rsid w:val="0046449C"/>
    <w:rsid w:val="004E79C7"/>
    <w:rsid w:val="004E7AD9"/>
    <w:rsid w:val="004F59F7"/>
    <w:rsid w:val="00504E4D"/>
    <w:rsid w:val="0051091B"/>
    <w:rsid w:val="0054017E"/>
    <w:rsid w:val="00567529"/>
    <w:rsid w:val="00574929"/>
    <w:rsid w:val="005B29D7"/>
    <w:rsid w:val="005B4FAF"/>
    <w:rsid w:val="005E7CF7"/>
    <w:rsid w:val="006279CF"/>
    <w:rsid w:val="006319B5"/>
    <w:rsid w:val="006334E7"/>
    <w:rsid w:val="00645549"/>
    <w:rsid w:val="00667004"/>
    <w:rsid w:val="00672F36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7071"/>
    <w:rsid w:val="008D31CF"/>
    <w:rsid w:val="009109BB"/>
    <w:rsid w:val="0092682D"/>
    <w:rsid w:val="0093010A"/>
    <w:rsid w:val="009314FE"/>
    <w:rsid w:val="00944BA3"/>
    <w:rsid w:val="009749B9"/>
    <w:rsid w:val="009765AB"/>
    <w:rsid w:val="00983DB4"/>
    <w:rsid w:val="009E2734"/>
    <w:rsid w:val="00A12051"/>
    <w:rsid w:val="00A3732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C3C47"/>
    <w:rsid w:val="00C04CD0"/>
    <w:rsid w:val="00C80766"/>
    <w:rsid w:val="00CA2A35"/>
    <w:rsid w:val="00CC5FD7"/>
    <w:rsid w:val="00CE3E78"/>
    <w:rsid w:val="00CF62D5"/>
    <w:rsid w:val="00CF6F46"/>
    <w:rsid w:val="00D050C6"/>
    <w:rsid w:val="00D3001B"/>
    <w:rsid w:val="00D47274"/>
    <w:rsid w:val="00D94E51"/>
    <w:rsid w:val="00DF45AD"/>
    <w:rsid w:val="00E06FDE"/>
    <w:rsid w:val="00E110A3"/>
    <w:rsid w:val="00E16670"/>
    <w:rsid w:val="00E33354"/>
    <w:rsid w:val="00E5276A"/>
    <w:rsid w:val="00EC75D2"/>
    <w:rsid w:val="00EE1A3F"/>
    <w:rsid w:val="00F041A4"/>
    <w:rsid w:val="00F07207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907A0-F0BC-494E-8DA1-B971A32D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44</cp:revision>
  <cp:lastPrinted>2015-03-26T13:41:00Z</cp:lastPrinted>
  <dcterms:created xsi:type="dcterms:W3CDTF">2013-05-27T08:09:00Z</dcterms:created>
  <dcterms:modified xsi:type="dcterms:W3CDTF">2015-03-26T13:44:00Z</dcterms:modified>
</cp:coreProperties>
</file>